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71" w:rsidRDefault="004C7C71">
      <w:pPr>
        <w:rPr>
          <w:b/>
          <w:sz w:val="28"/>
        </w:rPr>
      </w:pPr>
      <w:r>
        <w:rPr>
          <w:sz w:val="28"/>
        </w:rPr>
        <w:tab/>
      </w:r>
      <w:r w:rsidR="00F300CF">
        <w:rPr>
          <w:b/>
          <w:sz w:val="28"/>
          <w:u w:val="single"/>
        </w:rPr>
        <w:t>Q1L</w:t>
      </w:r>
      <w:r w:rsidR="00114ECF">
        <w:rPr>
          <w:b/>
          <w:sz w:val="28"/>
          <w:u w:val="single"/>
        </w:rPr>
        <w:t>3</w:t>
      </w:r>
      <w:r w:rsidRPr="004C7C71">
        <w:rPr>
          <w:b/>
          <w:sz w:val="28"/>
          <w:u w:val="single"/>
        </w:rPr>
        <w:t xml:space="preserve"> Observation &amp; Experiment</w:t>
      </w:r>
    </w:p>
    <w:p w:rsidR="004C7C71" w:rsidRDefault="004C7C71">
      <w:pPr>
        <w:rPr>
          <w:b/>
          <w:sz w:val="28"/>
        </w:rPr>
      </w:pPr>
    </w:p>
    <w:p w:rsidR="004C7C71" w:rsidRDefault="004C7C71">
      <w:pPr>
        <w:rPr>
          <w:b/>
          <w:sz w:val="28"/>
        </w:rPr>
      </w:pPr>
      <w:r w:rsidRPr="004C7C71">
        <w:rPr>
          <w:b/>
          <w:sz w:val="28"/>
          <w:u w:val="single"/>
        </w:rPr>
        <w:t>Part I</w:t>
      </w:r>
      <w:proofErr w:type="gramStart"/>
      <w:r w:rsidRPr="004C7C71">
        <w:rPr>
          <w:b/>
          <w:sz w:val="28"/>
          <w:u w:val="single"/>
        </w:rPr>
        <w:t>:   Mix</w:t>
      </w:r>
      <w:proofErr w:type="gramEnd"/>
      <w:r w:rsidRPr="004C7C71">
        <w:rPr>
          <w:b/>
          <w:sz w:val="28"/>
          <w:u w:val="single"/>
        </w:rPr>
        <w:t xml:space="preserve"> the following</w:t>
      </w:r>
      <w:r>
        <w:rPr>
          <w:b/>
          <w:sz w:val="28"/>
        </w:rPr>
        <w:t>:</w:t>
      </w:r>
    </w:p>
    <w:p w:rsidR="004C7C71" w:rsidRDefault="004C7C71">
      <w:pPr>
        <w:rPr>
          <w:b/>
          <w:sz w:val="28"/>
        </w:rPr>
      </w:pPr>
    </w:p>
    <w:p w:rsidR="004C7C71" w:rsidRPr="00C72DDC" w:rsidRDefault="004C7C71">
      <w:pPr>
        <w:rPr>
          <w:b/>
          <w:sz w:val="28"/>
        </w:rPr>
      </w:pPr>
      <w:r>
        <w:rPr>
          <w:b/>
          <w:sz w:val="28"/>
        </w:rPr>
        <w:t>1.  ¾ of a spoonful of sodium bicarbonate</w:t>
      </w:r>
      <w:r w:rsidR="00C72DDC">
        <w:rPr>
          <w:b/>
          <w:sz w:val="28"/>
        </w:rPr>
        <w:t xml:space="preserve"> </w:t>
      </w:r>
      <w:r w:rsidR="00C72DDC" w:rsidRPr="00C72DDC">
        <w:rPr>
          <w:b/>
          <w:sz w:val="28"/>
        </w:rPr>
        <w:sym w:font="Wingdings" w:char="F0E0"/>
      </w:r>
      <w:r w:rsidR="00C72DDC">
        <w:rPr>
          <w:b/>
          <w:sz w:val="28"/>
        </w:rPr>
        <w:t>NaHCO</w:t>
      </w:r>
      <w:r w:rsidR="00C72DDC">
        <w:rPr>
          <w:b/>
          <w:sz w:val="28"/>
          <w:vertAlign w:val="subscript"/>
        </w:rPr>
        <w:t>3</w:t>
      </w:r>
    </w:p>
    <w:p w:rsidR="004C7C71" w:rsidRPr="00C72DDC" w:rsidRDefault="004C7C71">
      <w:pPr>
        <w:rPr>
          <w:b/>
          <w:sz w:val="28"/>
        </w:rPr>
      </w:pPr>
      <w:r>
        <w:rPr>
          <w:b/>
          <w:sz w:val="28"/>
        </w:rPr>
        <w:t>2.  ¾ of a spoonful of calcium chloride</w:t>
      </w:r>
      <w:r w:rsidR="00C72DDC">
        <w:rPr>
          <w:b/>
          <w:sz w:val="28"/>
        </w:rPr>
        <w:t xml:space="preserve"> </w:t>
      </w:r>
      <w:r w:rsidR="00C72DDC" w:rsidRPr="00C72DDC">
        <w:rPr>
          <w:b/>
          <w:sz w:val="28"/>
        </w:rPr>
        <w:sym w:font="Wingdings" w:char="F0E0"/>
      </w:r>
      <w:r w:rsidR="00C72DDC">
        <w:rPr>
          <w:b/>
          <w:sz w:val="28"/>
        </w:rPr>
        <w:t>CaCl</w:t>
      </w:r>
      <w:r w:rsidR="00C72DDC">
        <w:rPr>
          <w:b/>
          <w:sz w:val="28"/>
          <w:vertAlign w:val="subscript"/>
        </w:rPr>
        <w:t>2</w:t>
      </w:r>
    </w:p>
    <w:p w:rsidR="004C7C71" w:rsidRPr="00C72DDC" w:rsidRDefault="004C7C71">
      <w:pPr>
        <w:rPr>
          <w:b/>
          <w:sz w:val="28"/>
        </w:rPr>
      </w:pPr>
      <w:r>
        <w:rPr>
          <w:b/>
          <w:sz w:val="28"/>
        </w:rPr>
        <w:t xml:space="preserve">3.  </w:t>
      </w:r>
      <w:r w:rsidR="00C72DDC">
        <w:rPr>
          <w:b/>
          <w:sz w:val="28"/>
        </w:rPr>
        <w:t>F</w:t>
      </w:r>
      <w:r w:rsidR="00114ECF">
        <w:rPr>
          <w:b/>
          <w:sz w:val="28"/>
        </w:rPr>
        <w:t xml:space="preserve">ill </w:t>
      </w:r>
      <w:r>
        <w:rPr>
          <w:b/>
          <w:sz w:val="28"/>
        </w:rPr>
        <w:t xml:space="preserve">2 </w:t>
      </w:r>
      <w:proofErr w:type="spellStart"/>
      <w:r>
        <w:rPr>
          <w:b/>
          <w:sz w:val="28"/>
        </w:rPr>
        <w:t>pipets</w:t>
      </w:r>
      <w:proofErr w:type="spellEnd"/>
      <w:r>
        <w:rPr>
          <w:b/>
          <w:sz w:val="28"/>
        </w:rPr>
        <w:t xml:space="preserve"> </w:t>
      </w:r>
      <w:r w:rsidR="00114ECF">
        <w:rPr>
          <w:b/>
          <w:sz w:val="28"/>
        </w:rPr>
        <w:t>2/3 full with</w:t>
      </w:r>
      <w:r>
        <w:rPr>
          <w:b/>
          <w:sz w:val="28"/>
        </w:rPr>
        <w:t xml:space="preserve"> water</w:t>
      </w:r>
      <w:r w:rsidR="00C72DDC">
        <w:rPr>
          <w:b/>
          <w:sz w:val="28"/>
        </w:rPr>
        <w:t xml:space="preserve"> </w:t>
      </w:r>
      <w:r w:rsidR="00C72DDC" w:rsidRPr="00C72DDC">
        <w:rPr>
          <w:b/>
          <w:sz w:val="28"/>
        </w:rPr>
        <w:sym w:font="Wingdings" w:char="F0E0"/>
      </w:r>
      <w:r w:rsidR="00C72DDC">
        <w:rPr>
          <w:b/>
          <w:sz w:val="28"/>
        </w:rPr>
        <w:t xml:space="preserve"> H</w:t>
      </w:r>
      <w:r w:rsidR="00C72DDC">
        <w:rPr>
          <w:b/>
          <w:sz w:val="28"/>
          <w:vertAlign w:val="subscript"/>
        </w:rPr>
        <w:t>2</w:t>
      </w:r>
      <w:r w:rsidR="00C72DDC">
        <w:rPr>
          <w:b/>
          <w:sz w:val="28"/>
        </w:rPr>
        <w:t>O</w:t>
      </w:r>
    </w:p>
    <w:p w:rsidR="004C7C71" w:rsidRPr="00C72DDC" w:rsidRDefault="004C7C71">
      <w:pPr>
        <w:rPr>
          <w:b/>
          <w:sz w:val="28"/>
        </w:rPr>
      </w:pPr>
      <w:r>
        <w:rPr>
          <w:b/>
          <w:sz w:val="28"/>
        </w:rPr>
        <w:t xml:space="preserve">4.  </w:t>
      </w:r>
      <w:r w:rsidR="00C72DDC">
        <w:rPr>
          <w:b/>
          <w:sz w:val="28"/>
        </w:rPr>
        <w:t>F</w:t>
      </w:r>
      <w:r w:rsidR="00114ECF">
        <w:rPr>
          <w:b/>
          <w:sz w:val="28"/>
        </w:rPr>
        <w:t xml:space="preserve">ill </w:t>
      </w:r>
      <w:r>
        <w:rPr>
          <w:b/>
          <w:sz w:val="28"/>
        </w:rPr>
        <w:t xml:space="preserve">2 </w:t>
      </w:r>
      <w:r w:rsidR="00114ECF">
        <w:rPr>
          <w:b/>
          <w:sz w:val="28"/>
        </w:rPr>
        <w:t>pipers 2/3 full with</w:t>
      </w:r>
      <w:r>
        <w:rPr>
          <w:b/>
          <w:sz w:val="28"/>
        </w:rPr>
        <w:t xml:space="preserve"> phenol red indicator</w:t>
      </w:r>
      <w:r w:rsidR="00C72DDC">
        <w:rPr>
          <w:b/>
          <w:sz w:val="28"/>
        </w:rPr>
        <w:t xml:space="preserve"> </w:t>
      </w:r>
      <w:r w:rsidR="00C72DDC" w:rsidRPr="00C72DDC">
        <w:rPr>
          <w:b/>
          <w:sz w:val="28"/>
        </w:rPr>
        <w:sym w:font="Wingdings" w:char="F0E0"/>
      </w:r>
      <w:r w:rsidR="00C72DDC">
        <w:rPr>
          <w:b/>
          <w:sz w:val="28"/>
        </w:rPr>
        <w:t>C</w:t>
      </w:r>
      <w:r w:rsidR="00C72DDC">
        <w:rPr>
          <w:b/>
          <w:sz w:val="28"/>
          <w:vertAlign w:val="subscript"/>
        </w:rPr>
        <w:t>19</w:t>
      </w:r>
      <w:r w:rsidR="00C72DDC">
        <w:rPr>
          <w:b/>
          <w:sz w:val="28"/>
        </w:rPr>
        <w:t>H</w:t>
      </w:r>
      <w:r w:rsidR="00C72DDC">
        <w:rPr>
          <w:b/>
          <w:sz w:val="28"/>
          <w:vertAlign w:val="subscript"/>
        </w:rPr>
        <w:t>14</w:t>
      </w:r>
      <w:r w:rsidR="00C72DDC">
        <w:rPr>
          <w:b/>
          <w:sz w:val="28"/>
        </w:rPr>
        <w:t>O</w:t>
      </w:r>
      <w:r w:rsidR="00C72DDC">
        <w:rPr>
          <w:b/>
          <w:sz w:val="28"/>
          <w:vertAlign w:val="subscript"/>
        </w:rPr>
        <w:t>5</w:t>
      </w:r>
      <w:r w:rsidR="00C72DDC">
        <w:rPr>
          <w:b/>
          <w:sz w:val="28"/>
        </w:rPr>
        <w:t>S</w:t>
      </w:r>
    </w:p>
    <w:p w:rsidR="00F300CF" w:rsidRPr="00C72DDC" w:rsidRDefault="00C72DDC">
      <w:pPr>
        <w:rPr>
          <w:sz w:val="28"/>
        </w:rPr>
      </w:pPr>
      <w:r w:rsidRPr="00C72DDC">
        <w:rPr>
          <w:sz w:val="28"/>
        </w:rPr>
        <w:t>Record</w:t>
      </w:r>
      <w:r w:rsidR="004C7C71" w:rsidRPr="00C72DDC">
        <w:rPr>
          <w:sz w:val="28"/>
        </w:rPr>
        <w:t xml:space="preserve"> ALL observations (</w:t>
      </w:r>
      <w:r w:rsidR="004C7C71" w:rsidRPr="00C72DDC">
        <w:rPr>
          <w:b/>
          <w:sz w:val="28"/>
        </w:rPr>
        <w:t>four total</w:t>
      </w:r>
      <w:r w:rsidR="004C7C71" w:rsidRPr="00C72DDC">
        <w:rPr>
          <w:sz w:val="28"/>
        </w:rPr>
        <w:t>)</w:t>
      </w:r>
      <w:r w:rsidR="00F300CF" w:rsidRPr="00C72DDC">
        <w:rPr>
          <w:sz w:val="28"/>
        </w:rPr>
        <w:t xml:space="preserve"> on a data table that you create:</w:t>
      </w:r>
    </w:p>
    <w:p w:rsidR="00F300CF" w:rsidRDefault="00F300CF">
      <w:pPr>
        <w:rPr>
          <w:b/>
          <w:sz w:val="28"/>
        </w:rPr>
      </w:pPr>
    </w:p>
    <w:p w:rsidR="00F300CF" w:rsidRDefault="008D6932">
      <w:pPr>
        <w:rPr>
          <w:b/>
          <w:sz w:val="28"/>
        </w:rPr>
      </w:pPr>
      <w:r>
        <w:rPr>
          <w:b/>
          <w:sz w:val="28"/>
        </w:rPr>
        <w:t xml:space="preserve">Sample </w:t>
      </w:r>
      <w:r w:rsidR="00F300CF" w:rsidRPr="00C72DDC">
        <w:rPr>
          <w:sz w:val="28"/>
        </w:rPr>
        <w:t>Part I</w:t>
      </w:r>
      <w:r w:rsidRPr="00C72DDC">
        <w:rPr>
          <w:sz w:val="28"/>
        </w:rPr>
        <w:t xml:space="preserve"> Data Table</w:t>
      </w:r>
      <w:r w:rsidR="00DA0EED" w:rsidRPr="00C72DDC">
        <w:rPr>
          <w:sz w:val="28"/>
        </w:rPr>
        <w:t>: Observations</w:t>
      </w:r>
    </w:p>
    <w:tbl>
      <w:tblPr>
        <w:tblStyle w:val="TableGrid"/>
        <w:tblW w:w="0" w:type="auto"/>
        <w:tblLook w:val="00BF"/>
      </w:tblPr>
      <w:tblGrid>
        <w:gridCol w:w="8856"/>
      </w:tblGrid>
      <w:tr w:rsidR="00F300CF">
        <w:tc>
          <w:tcPr>
            <w:tcW w:w="8856" w:type="dxa"/>
          </w:tcPr>
          <w:p w:rsidR="008D6932" w:rsidRDefault="008D6932">
            <w:pPr>
              <w:rPr>
                <w:b/>
                <w:sz w:val="28"/>
              </w:rPr>
            </w:pPr>
            <w:r>
              <w:rPr>
                <w:b/>
                <w:sz w:val="28"/>
              </w:rPr>
              <w:t>1.</w:t>
            </w:r>
          </w:p>
          <w:p w:rsidR="008D6932" w:rsidRDefault="008D6932">
            <w:pPr>
              <w:rPr>
                <w:b/>
                <w:sz w:val="28"/>
              </w:rPr>
            </w:pPr>
            <w:r>
              <w:rPr>
                <w:b/>
                <w:sz w:val="28"/>
              </w:rPr>
              <w:t>2.</w:t>
            </w:r>
          </w:p>
          <w:p w:rsidR="008D6932" w:rsidRDefault="008D6932">
            <w:pPr>
              <w:rPr>
                <w:b/>
                <w:sz w:val="28"/>
              </w:rPr>
            </w:pPr>
            <w:r>
              <w:rPr>
                <w:b/>
                <w:sz w:val="28"/>
              </w:rPr>
              <w:t>3.</w:t>
            </w:r>
          </w:p>
          <w:p w:rsidR="00F300CF" w:rsidRDefault="008D6932">
            <w:pPr>
              <w:rPr>
                <w:b/>
                <w:sz w:val="28"/>
              </w:rPr>
            </w:pPr>
            <w:r>
              <w:rPr>
                <w:b/>
                <w:sz w:val="28"/>
              </w:rPr>
              <w:t>4.</w:t>
            </w:r>
            <w:r w:rsidR="000B6CC5">
              <w:rPr>
                <w:b/>
                <w:sz w:val="28"/>
              </w:rPr>
              <w:t xml:space="preserve">  </w:t>
            </w:r>
          </w:p>
        </w:tc>
      </w:tr>
    </w:tbl>
    <w:p w:rsidR="00C72DDC" w:rsidRDefault="00C72DDC">
      <w:pPr>
        <w:pBdr>
          <w:bottom w:val="double" w:sz="6" w:space="1" w:color="auto"/>
        </w:pBdr>
        <w:rPr>
          <w:b/>
          <w:sz w:val="28"/>
        </w:rPr>
      </w:pPr>
    </w:p>
    <w:p w:rsidR="004C7C71" w:rsidRDefault="004C7C71">
      <w:pPr>
        <w:rPr>
          <w:b/>
          <w:sz w:val="28"/>
        </w:rPr>
      </w:pPr>
    </w:p>
    <w:p w:rsidR="004C7C71" w:rsidRDefault="008D6932">
      <w:pPr>
        <w:rPr>
          <w:b/>
          <w:sz w:val="28"/>
          <w:u w:val="single"/>
        </w:rPr>
      </w:pPr>
      <w:r>
        <w:rPr>
          <w:b/>
          <w:sz w:val="28"/>
          <w:u w:val="single"/>
        </w:rPr>
        <w:t>Part II:  C</w:t>
      </w:r>
      <w:r w:rsidR="004C7C71" w:rsidRPr="004C7C71">
        <w:rPr>
          <w:b/>
          <w:sz w:val="28"/>
          <w:u w:val="single"/>
        </w:rPr>
        <w:t>ontrolled experiments</w:t>
      </w:r>
    </w:p>
    <w:p w:rsidR="00F300CF" w:rsidRDefault="00F300CF">
      <w:pPr>
        <w:rPr>
          <w:b/>
          <w:sz w:val="28"/>
        </w:rPr>
      </w:pPr>
      <w:r>
        <w:rPr>
          <w:b/>
          <w:sz w:val="28"/>
        </w:rPr>
        <w:t>Using roughly the same quantities used in Part I you must c</w:t>
      </w:r>
      <w:r w:rsidR="008D6932">
        <w:rPr>
          <w:b/>
          <w:sz w:val="28"/>
        </w:rPr>
        <w:t xml:space="preserve">reate at least </w:t>
      </w:r>
      <w:r w:rsidR="004C7C71">
        <w:rPr>
          <w:b/>
          <w:sz w:val="28"/>
        </w:rPr>
        <w:t>NINE controlled experiments to determine the most likely cause of the observations you saw in part I.</w:t>
      </w:r>
      <w:r>
        <w:rPr>
          <w:b/>
          <w:sz w:val="28"/>
        </w:rPr>
        <w:t xml:space="preserve">  Your data table might look like this:</w:t>
      </w:r>
    </w:p>
    <w:p w:rsidR="008D6932" w:rsidRDefault="008D6932">
      <w:pPr>
        <w:rPr>
          <w:b/>
          <w:sz w:val="28"/>
        </w:rPr>
      </w:pPr>
    </w:p>
    <w:p w:rsidR="00F300CF" w:rsidRDefault="008D6932">
      <w:pPr>
        <w:rPr>
          <w:b/>
          <w:sz w:val="28"/>
        </w:rPr>
      </w:pPr>
      <w:r>
        <w:rPr>
          <w:b/>
          <w:sz w:val="28"/>
        </w:rPr>
        <w:t>Sample Part II Data Table Experiments &amp; Observations:</w:t>
      </w:r>
    </w:p>
    <w:tbl>
      <w:tblPr>
        <w:tblStyle w:val="TableGrid"/>
        <w:tblW w:w="0" w:type="auto"/>
        <w:tblLook w:val="00BF"/>
      </w:tblPr>
      <w:tblGrid>
        <w:gridCol w:w="828"/>
        <w:gridCol w:w="1294"/>
        <w:gridCol w:w="1775"/>
        <w:gridCol w:w="1161"/>
        <w:gridCol w:w="1350"/>
        <w:gridCol w:w="2448"/>
      </w:tblGrid>
      <w:tr w:rsidR="00F300CF">
        <w:tc>
          <w:tcPr>
            <w:tcW w:w="828" w:type="dxa"/>
          </w:tcPr>
          <w:p w:rsidR="00F300CF" w:rsidRDefault="00F300CF">
            <w:pPr>
              <w:rPr>
                <w:b/>
                <w:sz w:val="28"/>
              </w:rPr>
            </w:pPr>
            <w:r>
              <w:rPr>
                <w:b/>
                <w:sz w:val="28"/>
              </w:rPr>
              <w:t>Exp #</w:t>
            </w:r>
          </w:p>
        </w:tc>
        <w:tc>
          <w:tcPr>
            <w:tcW w:w="1294" w:type="dxa"/>
          </w:tcPr>
          <w:p w:rsidR="00F300CF" w:rsidRDefault="00F300CF">
            <w:pPr>
              <w:rPr>
                <w:b/>
                <w:sz w:val="28"/>
              </w:rPr>
            </w:pPr>
            <w:r>
              <w:rPr>
                <w:b/>
                <w:sz w:val="28"/>
              </w:rPr>
              <w:t>Calcium chloride</w:t>
            </w:r>
          </w:p>
        </w:tc>
        <w:tc>
          <w:tcPr>
            <w:tcW w:w="1775" w:type="dxa"/>
          </w:tcPr>
          <w:p w:rsidR="00F300CF" w:rsidRDefault="00F300CF">
            <w:pPr>
              <w:rPr>
                <w:b/>
                <w:sz w:val="28"/>
              </w:rPr>
            </w:pPr>
            <w:r>
              <w:rPr>
                <w:b/>
                <w:sz w:val="28"/>
              </w:rPr>
              <w:t>Sodium bicarbonate</w:t>
            </w:r>
          </w:p>
        </w:tc>
        <w:tc>
          <w:tcPr>
            <w:tcW w:w="1161" w:type="dxa"/>
          </w:tcPr>
          <w:p w:rsidR="00F300CF" w:rsidRDefault="00F300CF">
            <w:pPr>
              <w:rPr>
                <w:b/>
                <w:sz w:val="28"/>
              </w:rPr>
            </w:pPr>
            <w:r>
              <w:rPr>
                <w:b/>
                <w:sz w:val="28"/>
              </w:rPr>
              <w:t>Phenol</w:t>
            </w:r>
          </w:p>
          <w:p w:rsidR="00F300CF" w:rsidRDefault="00F300CF">
            <w:pPr>
              <w:rPr>
                <w:b/>
                <w:sz w:val="28"/>
              </w:rPr>
            </w:pPr>
            <w:proofErr w:type="gramStart"/>
            <w:r>
              <w:rPr>
                <w:b/>
                <w:sz w:val="28"/>
              </w:rPr>
              <w:t>red</w:t>
            </w:r>
            <w:proofErr w:type="gramEnd"/>
          </w:p>
        </w:tc>
        <w:tc>
          <w:tcPr>
            <w:tcW w:w="1350" w:type="dxa"/>
          </w:tcPr>
          <w:p w:rsidR="00F300CF" w:rsidRDefault="00F300CF">
            <w:pPr>
              <w:rPr>
                <w:b/>
                <w:sz w:val="28"/>
              </w:rPr>
            </w:pPr>
            <w:r>
              <w:rPr>
                <w:b/>
                <w:sz w:val="28"/>
              </w:rPr>
              <w:t xml:space="preserve">Distilled </w:t>
            </w:r>
          </w:p>
          <w:p w:rsidR="00F300CF" w:rsidRPr="00F300CF" w:rsidRDefault="00F300CF">
            <w:pPr>
              <w:rPr>
                <w:b/>
                <w:sz w:val="28"/>
              </w:rPr>
            </w:pPr>
            <w:r>
              <w:rPr>
                <w:b/>
                <w:sz w:val="28"/>
              </w:rPr>
              <w:t>H</w:t>
            </w:r>
            <w:r>
              <w:rPr>
                <w:b/>
                <w:sz w:val="28"/>
                <w:vertAlign w:val="subscript"/>
              </w:rPr>
              <w:t>2</w:t>
            </w:r>
            <w:r>
              <w:rPr>
                <w:b/>
                <w:sz w:val="28"/>
              </w:rPr>
              <w:t>O</w:t>
            </w:r>
          </w:p>
        </w:tc>
        <w:tc>
          <w:tcPr>
            <w:tcW w:w="2448" w:type="dxa"/>
          </w:tcPr>
          <w:p w:rsidR="00F300CF" w:rsidRDefault="00F300CF">
            <w:pPr>
              <w:rPr>
                <w:b/>
                <w:sz w:val="28"/>
              </w:rPr>
            </w:pPr>
            <w:r>
              <w:rPr>
                <w:b/>
                <w:sz w:val="28"/>
              </w:rPr>
              <w:t>Observations</w:t>
            </w:r>
          </w:p>
        </w:tc>
      </w:tr>
      <w:tr w:rsidR="00F300CF">
        <w:tc>
          <w:tcPr>
            <w:tcW w:w="828" w:type="dxa"/>
          </w:tcPr>
          <w:p w:rsidR="00F300CF" w:rsidRDefault="00F300CF">
            <w:pPr>
              <w:rPr>
                <w:b/>
                <w:sz w:val="28"/>
              </w:rPr>
            </w:pPr>
            <w:r>
              <w:rPr>
                <w:b/>
                <w:sz w:val="28"/>
              </w:rPr>
              <w:t>1</w:t>
            </w:r>
          </w:p>
        </w:tc>
        <w:tc>
          <w:tcPr>
            <w:tcW w:w="1294" w:type="dxa"/>
          </w:tcPr>
          <w:p w:rsidR="00F300CF" w:rsidRDefault="00F300CF">
            <w:pPr>
              <w:rPr>
                <w:b/>
                <w:sz w:val="28"/>
              </w:rPr>
            </w:pPr>
          </w:p>
        </w:tc>
        <w:tc>
          <w:tcPr>
            <w:tcW w:w="1775" w:type="dxa"/>
          </w:tcPr>
          <w:p w:rsidR="00F300CF" w:rsidRDefault="00F300CF">
            <w:pPr>
              <w:rPr>
                <w:b/>
                <w:sz w:val="28"/>
              </w:rPr>
            </w:pPr>
          </w:p>
        </w:tc>
        <w:tc>
          <w:tcPr>
            <w:tcW w:w="1161" w:type="dxa"/>
          </w:tcPr>
          <w:p w:rsidR="00F300CF" w:rsidRDefault="00F300CF">
            <w:pPr>
              <w:rPr>
                <w:b/>
                <w:sz w:val="28"/>
              </w:rPr>
            </w:pPr>
          </w:p>
        </w:tc>
        <w:tc>
          <w:tcPr>
            <w:tcW w:w="1350" w:type="dxa"/>
          </w:tcPr>
          <w:p w:rsidR="00F300CF" w:rsidRDefault="00F300CF">
            <w:pPr>
              <w:rPr>
                <w:b/>
                <w:sz w:val="28"/>
              </w:rPr>
            </w:pPr>
          </w:p>
        </w:tc>
        <w:tc>
          <w:tcPr>
            <w:tcW w:w="2448" w:type="dxa"/>
          </w:tcPr>
          <w:p w:rsidR="00F300CF" w:rsidRDefault="00F300CF">
            <w:pPr>
              <w:rPr>
                <w:b/>
                <w:sz w:val="28"/>
              </w:rPr>
            </w:pPr>
          </w:p>
        </w:tc>
      </w:tr>
      <w:tr w:rsidR="00F300CF">
        <w:tc>
          <w:tcPr>
            <w:tcW w:w="828" w:type="dxa"/>
          </w:tcPr>
          <w:p w:rsidR="00F300CF" w:rsidRDefault="00F300CF">
            <w:pPr>
              <w:rPr>
                <w:b/>
                <w:sz w:val="28"/>
              </w:rPr>
            </w:pPr>
            <w:r>
              <w:rPr>
                <w:b/>
                <w:sz w:val="28"/>
              </w:rPr>
              <w:t>2</w:t>
            </w:r>
          </w:p>
        </w:tc>
        <w:tc>
          <w:tcPr>
            <w:tcW w:w="1294" w:type="dxa"/>
          </w:tcPr>
          <w:p w:rsidR="00F300CF" w:rsidRDefault="00F300CF">
            <w:pPr>
              <w:rPr>
                <w:b/>
                <w:sz w:val="28"/>
              </w:rPr>
            </w:pPr>
          </w:p>
        </w:tc>
        <w:tc>
          <w:tcPr>
            <w:tcW w:w="1775" w:type="dxa"/>
          </w:tcPr>
          <w:p w:rsidR="00F300CF" w:rsidRDefault="00F300CF">
            <w:pPr>
              <w:rPr>
                <w:b/>
                <w:sz w:val="28"/>
              </w:rPr>
            </w:pPr>
          </w:p>
        </w:tc>
        <w:tc>
          <w:tcPr>
            <w:tcW w:w="1161" w:type="dxa"/>
          </w:tcPr>
          <w:p w:rsidR="00F300CF" w:rsidRDefault="00F300CF">
            <w:pPr>
              <w:rPr>
                <w:b/>
                <w:sz w:val="28"/>
              </w:rPr>
            </w:pPr>
          </w:p>
        </w:tc>
        <w:tc>
          <w:tcPr>
            <w:tcW w:w="1350" w:type="dxa"/>
          </w:tcPr>
          <w:p w:rsidR="00F300CF" w:rsidRDefault="00F300CF">
            <w:pPr>
              <w:rPr>
                <w:b/>
                <w:sz w:val="28"/>
              </w:rPr>
            </w:pPr>
          </w:p>
        </w:tc>
        <w:tc>
          <w:tcPr>
            <w:tcW w:w="2448" w:type="dxa"/>
          </w:tcPr>
          <w:p w:rsidR="00F300CF" w:rsidRDefault="00F300CF">
            <w:pPr>
              <w:rPr>
                <w:b/>
                <w:sz w:val="28"/>
              </w:rPr>
            </w:pPr>
          </w:p>
        </w:tc>
      </w:tr>
      <w:tr w:rsidR="00F300CF">
        <w:tc>
          <w:tcPr>
            <w:tcW w:w="828" w:type="dxa"/>
          </w:tcPr>
          <w:p w:rsidR="00F300CF" w:rsidRDefault="00F300CF">
            <w:pPr>
              <w:rPr>
                <w:b/>
                <w:sz w:val="28"/>
              </w:rPr>
            </w:pPr>
            <w:r>
              <w:rPr>
                <w:b/>
                <w:sz w:val="28"/>
              </w:rPr>
              <w:t>3</w:t>
            </w:r>
          </w:p>
        </w:tc>
        <w:tc>
          <w:tcPr>
            <w:tcW w:w="1294" w:type="dxa"/>
          </w:tcPr>
          <w:p w:rsidR="00F300CF" w:rsidRDefault="00F300CF">
            <w:pPr>
              <w:rPr>
                <w:b/>
                <w:sz w:val="28"/>
              </w:rPr>
            </w:pPr>
          </w:p>
        </w:tc>
        <w:tc>
          <w:tcPr>
            <w:tcW w:w="1775" w:type="dxa"/>
          </w:tcPr>
          <w:p w:rsidR="00F300CF" w:rsidRDefault="00F300CF">
            <w:pPr>
              <w:rPr>
                <w:b/>
                <w:sz w:val="28"/>
              </w:rPr>
            </w:pPr>
          </w:p>
        </w:tc>
        <w:tc>
          <w:tcPr>
            <w:tcW w:w="1161" w:type="dxa"/>
          </w:tcPr>
          <w:p w:rsidR="00F300CF" w:rsidRDefault="00F300CF">
            <w:pPr>
              <w:rPr>
                <w:b/>
                <w:sz w:val="28"/>
              </w:rPr>
            </w:pPr>
          </w:p>
        </w:tc>
        <w:tc>
          <w:tcPr>
            <w:tcW w:w="1350" w:type="dxa"/>
          </w:tcPr>
          <w:p w:rsidR="00F300CF" w:rsidRDefault="00F300CF">
            <w:pPr>
              <w:rPr>
                <w:b/>
                <w:sz w:val="28"/>
              </w:rPr>
            </w:pPr>
          </w:p>
        </w:tc>
        <w:tc>
          <w:tcPr>
            <w:tcW w:w="2448" w:type="dxa"/>
          </w:tcPr>
          <w:p w:rsidR="00F300CF" w:rsidRDefault="00F300CF">
            <w:pPr>
              <w:rPr>
                <w:b/>
                <w:sz w:val="28"/>
              </w:rPr>
            </w:pPr>
          </w:p>
        </w:tc>
      </w:tr>
      <w:tr w:rsidR="00F300CF">
        <w:tc>
          <w:tcPr>
            <w:tcW w:w="828" w:type="dxa"/>
          </w:tcPr>
          <w:p w:rsidR="00F300CF" w:rsidRDefault="008D6932">
            <w:pPr>
              <w:rPr>
                <w:b/>
                <w:sz w:val="28"/>
              </w:rPr>
            </w:pPr>
            <w:r>
              <w:rPr>
                <w:b/>
                <w:sz w:val="28"/>
              </w:rPr>
              <w:t>4</w:t>
            </w:r>
          </w:p>
        </w:tc>
        <w:tc>
          <w:tcPr>
            <w:tcW w:w="1294" w:type="dxa"/>
          </w:tcPr>
          <w:p w:rsidR="00F300CF" w:rsidRDefault="00F300CF">
            <w:pPr>
              <w:rPr>
                <w:b/>
                <w:sz w:val="28"/>
              </w:rPr>
            </w:pPr>
          </w:p>
        </w:tc>
        <w:tc>
          <w:tcPr>
            <w:tcW w:w="1775" w:type="dxa"/>
          </w:tcPr>
          <w:p w:rsidR="00F300CF" w:rsidRDefault="00F300CF">
            <w:pPr>
              <w:rPr>
                <w:b/>
                <w:sz w:val="28"/>
              </w:rPr>
            </w:pPr>
          </w:p>
        </w:tc>
        <w:tc>
          <w:tcPr>
            <w:tcW w:w="1161" w:type="dxa"/>
          </w:tcPr>
          <w:p w:rsidR="00F300CF" w:rsidRDefault="00F300CF">
            <w:pPr>
              <w:rPr>
                <w:b/>
                <w:sz w:val="28"/>
              </w:rPr>
            </w:pPr>
          </w:p>
        </w:tc>
        <w:tc>
          <w:tcPr>
            <w:tcW w:w="1350" w:type="dxa"/>
          </w:tcPr>
          <w:p w:rsidR="00F300CF" w:rsidRDefault="00F300CF">
            <w:pPr>
              <w:rPr>
                <w:b/>
                <w:sz w:val="28"/>
              </w:rPr>
            </w:pPr>
          </w:p>
        </w:tc>
        <w:tc>
          <w:tcPr>
            <w:tcW w:w="2448" w:type="dxa"/>
          </w:tcPr>
          <w:p w:rsidR="00F300CF" w:rsidRDefault="00F300CF">
            <w:pPr>
              <w:rPr>
                <w:b/>
                <w:sz w:val="28"/>
              </w:rPr>
            </w:pPr>
          </w:p>
        </w:tc>
      </w:tr>
      <w:tr w:rsidR="00F300CF">
        <w:tc>
          <w:tcPr>
            <w:tcW w:w="828" w:type="dxa"/>
          </w:tcPr>
          <w:p w:rsidR="00F300CF" w:rsidRDefault="008D6932">
            <w:pPr>
              <w:rPr>
                <w:b/>
                <w:sz w:val="28"/>
              </w:rPr>
            </w:pPr>
            <w:r>
              <w:rPr>
                <w:b/>
                <w:sz w:val="28"/>
              </w:rPr>
              <w:t>5</w:t>
            </w:r>
          </w:p>
        </w:tc>
        <w:tc>
          <w:tcPr>
            <w:tcW w:w="1294" w:type="dxa"/>
          </w:tcPr>
          <w:p w:rsidR="00F300CF" w:rsidRDefault="00F300CF">
            <w:pPr>
              <w:rPr>
                <w:b/>
                <w:sz w:val="28"/>
              </w:rPr>
            </w:pPr>
          </w:p>
        </w:tc>
        <w:tc>
          <w:tcPr>
            <w:tcW w:w="1775" w:type="dxa"/>
          </w:tcPr>
          <w:p w:rsidR="00F300CF" w:rsidRDefault="00F300CF">
            <w:pPr>
              <w:rPr>
                <w:b/>
                <w:sz w:val="28"/>
              </w:rPr>
            </w:pPr>
          </w:p>
        </w:tc>
        <w:tc>
          <w:tcPr>
            <w:tcW w:w="1161" w:type="dxa"/>
          </w:tcPr>
          <w:p w:rsidR="00F300CF" w:rsidRDefault="00F300CF">
            <w:pPr>
              <w:rPr>
                <w:b/>
                <w:sz w:val="28"/>
              </w:rPr>
            </w:pPr>
          </w:p>
        </w:tc>
        <w:tc>
          <w:tcPr>
            <w:tcW w:w="1350" w:type="dxa"/>
          </w:tcPr>
          <w:p w:rsidR="00F300CF" w:rsidRDefault="00F300CF">
            <w:pPr>
              <w:rPr>
                <w:b/>
                <w:sz w:val="28"/>
              </w:rPr>
            </w:pPr>
          </w:p>
        </w:tc>
        <w:tc>
          <w:tcPr>
            <w:tcW w:w="2448" w:type="dxa"/>
          </w:tcPr>
          <w:p w:rsidR="00F300CF" w:rsidRDefault="00F300CF">
            <w:pPr>
              <w:rPr>
                <w:b/>
                <w:sz w:val="28"/>
              </w:rPr>
            </w:pPr>
          </w:p>
        </w:tc>
      </w:tr>
      <w:tr w:rsidR="00F300CF">
        <w:tc>
          <w:tcPr>
            <w:tcW w:w="828" w:type="dxa"/>
          </w:tcPr>
          <w:p w:rsidR="00F300CF" w:rsidRDefault="008D6932">
            <w:pPr>
              <w:rPr>
                <w:b/>
                <w:sz w:val="28"/>
              </w:rPr>
            </w:pPr>
            <w:r>
              <w:rPr>
                <w:b/>
                <w:sz w:val="28"/>
              </w:rPr>
              <w:t>6</w:t>
            </w:r>
          </w:p>
        </w:tc>
        <w:tc>
          <w:tcPr>
            <w:tcW w:w="1294" w:type="dxa"/>
          </w:tcPr>
          <w:p w:rsidR="00F300CF" w:rsidRDefault="00F300CF">
            <w:pPr>
              <w:rPr>
                <w:b/>
                <w:sz w:val="28"/>
              </w:rPr>
            </w:pPr>
          </w:p>
        </w:tc>
        <w:tc>
          <w:tcPr>
            <w:tcW w:w="1775" w:type="dxa"/>
          </w:tcPr>
          <w:p w:rsidR="00F300CF" w:rsidRDefault="00F300CF">
            <w:pPr>
              <w:rPr>
                <w:b/>
                <w:sz w:val="28"/>
              </w:rPr>
            </w:pPr>
          </w:p>
        </w:tc>
        <w:tc>
          <w:tcPr>
            <w:tcW w:w="1161" w:type="dxa"/>
          </w:tcPr>
          <w:p w:rsidR="00F300CF" w:rsidRDefault="00F300CF">
            <w:pPr>
              <w:rPr>
                <w:b/>
                <w:sz w:val="28"/>
              </w:rPr>
            </w:pPr>
          </w:p>
        </w:tc>
        <w:tc>
          <w:tcPr>
            <w:tcW w:w="1350" w:type="dxa"/>
          </w:tcPr>
          <w:p w:rsidR="00F300CF" w:rsidRDefault="00F300CF">
            <w:pPr>
              <w:rPr>
                <w:b/>
                <w:sz w:val="28"/>
              </w:rPr>
            </w:pPr>
          </w:p>
        </w:tc>
        <w:tc>
          <w:tcPr>
            <w:tcW w:w="2448" w:type="dxa"/>
          </w:tcPr>
          <w:p w:rsidR="00F300CF" w:rsidRDefault="00F300CF">
            <w:pPr>
              <w:rPr>
                <w:b/>
                <w:sz w:val="28"/>
              </w:rPr>
            </w:pPr>
          </w:p>
        </w:tc>
      </w:tr>
      <w:tr w:rsidR="00F300CF">
        <w:tc>
          <w:tcPr>
            <w:tcW w:w="828" w:type="dxa"/>
          </w:tcPr>
          <w:p w:rsidR="00F300CF" w:rsidRDefault="008D6932">
            <w:pPr>
              <w:rPr>
                <w:b/>
                <w:sz w:val="28"/>
              </w:rPr>
            </w:pPr>
            <w:r>
              <w:rPr>
                <w:b/>
                <w:sz w:val="28"/>
              </w:rPr>
              <w:t>7</w:t>
            </w:r>
          </w:p>
        </w:tc>
        <w:tc>
          <w:tcPr>
            <w:tcW w:w="1294" w:type="dxa"/>
          </w:tcPr>
          <w:p w:rsidR="00F300CF" w:rsidRDefault="00F300CF">
            <w:pPr>
              <w:rPr>
                <w:b/>
                <w:sz w:val="28"/>
              </w:rPr>
            </w:pPr>
          </w:p>
        </w:tc>
        <w:tc>
          <w:tcPr>
            <w:tcW w:w="1775" w:type="dxa"/>
          </w:tcPr>
          <w:p w:rsidR="00F300CF" w:rsidRDefault="00F300CF">
            <w:pPr>
              <w:rPr>
                <w:b/>
                <w:sz w:val="28"/>
              </w:rPr>
            </w:pPr>
          </w:p>
        </w:tc>
        <w:tc>
          <w:tcPr>
            <w:tcW w:w="1161" w:type="dxa"/>
          </w:tcPr>
          <w:p w:rsidR="00F300CF" w:rsidRDefault="00F300CF">
            <w:pPr>
              <w:rPr>
                <w:b/>
                <w:sz w:val="28"/>
              </w:rPr>
            </w:pPr>
          </w:p>
        </w:tc>
        <w:tc>
          <w:tcPr>
            <w:tcW w:w="1350" w:type="dxa"/>
          </w:tcPr>
          <w:p w:rsidR="00F300CF" w:rsidRDefault="00F300CF">
            <w:pPr>
              <w:rPr>
                <w:b/>
                <w:sz w:val="28"/>
              </w:rPr>
            </w:pPr>
          </w:p>
        </w:tc>
        <w:tc>
          <w:tcPr>
            <w:tcW w:w="2448" w:type="dxa"/>
          </w:tcPr>
          <w:p w:rsidR="00F300CF" w:rsidRDefault="00F300CF">
            <w:pPr>
              <w:rPr>
                <w:b/>
                <w:sz w:val="28"/>
              </w:rPr>
            </w:pPr>
          </w:p>
        </w:tc>
      </w:tr>
      <w:tr w:rsidR="00F300CF">
        <w:tc>
          <w:tcPr>
            <w:tcW w:w="828" w:type="dxa"/>
          </w:tcPr>
          <w:p w:rsidR="00F300CF" w:rsidRDefault="008D6932">
            <w:pPr>
              <w:rPr>
                <w:b/>
                <w:sz w:val="28"/>
              </w:rPr>
            </w:pPr>
            <w:r>
              <w:rPr>
                <w:b/>
                <w:sz w:val="28"/>
              </w:rPr>
              <w:t>8</w:t>
            </w:r>
          </w:p>
        </w:tc>
        <w:tc>
          <w:tcPr>
            <w:tcW w:w="1294" w:type="dxa"/>
          </w:tcPr>
          <w:p w:rsidR="00F300CF" w:rsidRDefault="00F300CF">
            <w:pPr>
              <w:rPr>
                <w:b/>
                <w:sz w:val="28"/>
              </w:rPr>
            </w:pPr>
          </w:p>
        </w:tc>
        <w:tc>
          <w:tcPr>
            <w:tcW w:w="1775" w:type="dxa"/>
          </w:tcPr>
          <w:p w:rsidR="00F300CF" w:rsidRDefault="00F300CF">
            <w:pPr>
              <w:rPr>
                <w:b/>
                <w:sz w:val="28"/>
              </w:rPr>
            </w:pPr>
          </w:p>
        </w:tc>
        <w:tc>
          <w:tcPr>
            <w:tcW w:w="1161" w:type="dxa"/>
          </w:tcPr>
          <w:p w:rsidR="00F300CF" w:rsidRDefault="00F300CF">
            <w:pPr>
              <w:rPr>
                <w:b/>
                <w:sz w:val="28"/>
              </w:rPr>
            </w:pPr>
          </w:p>
        </w:tc>
        <w:tc>
          <w:tcPr>
            <w:tcW w:w="1350" w:type="dxa"/>
          </w:tcPr>
          <w:p w:rsidR="00F300CF" w:rsidRDefault="00F300CF">
            <w:pPr>
              <w:rPr>
                <w:b/>
                <w:sz w:val="28"/>
              </w:rPr>
            </w:pPr>
          </w:p>
        </w:tc>
        <w:tc>
          <w:tcPr>
            <w:tcW w:w="2448" w:type="dxa"/>
          </w:tcPr>
          <w:p w:rsidR="00F300CF" w:rsidRDefault="00F300CF">
            <w:pPr>
              <w:rPr>
                <w:b/>
                <w:sz w:val="28"/>
              </w:rPr>
            </w:pPr>
          </w:p>
        </w:tc>
      </w:tr>
      <w:tr w:rsidR="00F300CF">
        <w:tc>
          <w:tcPr>
            <w:tcW w:w="828" w:type="dxa"/>
          </w:tcPr>
          <w:p w:rsidR="00F300CF" w:rsidRDefault="0019009C">
            <w:pPr>
              <w:rPr>
                <w:b/>
                <w:sz w:val="28"/>
              </w:rPr>
            </w:pPr>
            <w:r>
              <w:rPr>
                <w:b/>
                <w:sz w:val="28"/>
              </w:rPr>
              <w:t>9</w:t>
            </w:r>
          </w:p>
        </w:tc>
        <w:tc>
          <w:tcPr>
            <w:tcW w:w="1294" w:type="dxa"/>
          </w:tcPr>
          <w:p w:rsidR="00F300CF" w:rsidRDefault="00F300CF">
            <w:pPr>
              <w:rPr>
                <w:b/>
                <w:sz w:val="28"/>
              </w:rPr>
            </w:pPr>
          </w:p>
        </w:tc>
        <w:tc>
          <w:tcPr>
            <w:tcW w:w="1775" w:type="dxa"/>
          </w:tcPr>
          <w:p w:rsidR="00F300CF" w:rsidRDefault="00F300CF">
            <w:pPr>
              <w:rPr>
                <w:b/>
                <w:sz w:val="28"/>
              </w:rPr>
            </w:pPr>
          </w:p>
        </w:tc>
        <w:tc>
          <w:tcPr>
            <w:tcW w:w="1161" w:type="dxa"/>
          </w:tcPr>
          <w:p w:rsidR="00F300CF" w:rsidRDefault="00F300CF">
            <w:pPr>
              <w:rPr>
                <w:b/>
                <w:sz w:val="28"/>
              </w:rPr>
            </w:pPr>
          </w:p>
        </w:tc>
        <w:tc>
          <w:tcPr>
            <w:tcW w:w="1350" w:type="dxa"/>
          </w:tcPr>
          <w:p w:rsidR="00F300CF" w:rsidRDefault="00F300CF">
            <w:pPr>
              <w:rPr>
                <w:b/>
                <w:sz w:val="28"/>
              </w:rPr>
            </w:pPr>
          </w:p>
        </w:tc>
        <w:tc>
          <w:tcPr>
            <w:tcW w:w="2448" w:type="dxa"/>
          </w:tcPr>
          <w:p w:rsidR="00F300CF" w:rsidRDefault="00F300CF">
            <w:pPr>
              <w:rPr>
                <w:b/>
                <w:sz w:val="28"/>
              </w:rPr>
            </w:pPr>
          </w:p>
        </w:tc>
      </w:tr>
    </w:tbl>
    <w:p w:rsidR="004C7C71" w:rsidRPr="004C7C71" w:rsidRDefault="004C7C71">
      <w:pPr>
        <w:rPr>
          <w:b/>
          <w:sz w:val="28"/>
        </w:rPr>
      </w:pPr>
    </w:p>
    <w:p w:rsidR="00C72DDC" w:rsidRDefault="00C72DDC">
      <w:pPr>
        <w:rPr>
          <w:b/>
          <w:sz w:val="28"/>
        </w:rPr>
      </w:pPr>
    </w:p>
    <w:p w:rsidR="00C72DDC" w:rsidRDefault="00C72DDC">
      <w:pPr>
        <w:rPr>
          <w:b/>
          <w:sz w:val="28"/>
        </w:rPr>
      </w:pPr>
    </w:p>
    <w:p w:rsidR="00C72DDC" w:rsidRDefault="00C72DDC">
      <w:pPr>
        <w:rPr>
          <w:b/>
          <w:sz w:val="28"/>
        </w:rPr>
      </w:pPr>
    </w:p>
    <w:p w:rsidR="008905C1" w:rsidRDefault="008905C1">
      <w:pPr>
        <w:rPr>
          <w:b/>
          <w:sz w:val="28"/>
        </w:rPr>
      </w:pPr>
    </w:p>
    <w:p w:rsidR="008905C1" w:rsidRDefault="008905C1">
      <w:pPr>
        <w:rPr>
          <w:b/>
          <w:sz w:val="28"/>
        </w:rPr>
      </w:pPr>
    </w:p>
    <w:p w:rsidR="00C72DDC" w:rsidRDefault="00C72DDC">
      <w:pPr>
        <w:rPr>
          <w:b/>
          <w:sz w:val="28"/>
        </w:rPr>
      </w:pPr>
    </w:p>
    <w:p w:rsidR="00C72DDC" w:rsidRDefault="00C72DDC">
      <w:pPr>
        <w:rPr>
          <w:b/>
          <w:sz w:val="28"/>
        </w:rPr>
      </w:pPr>
    </w:p>
    <w:p w:rsidR="00C72DDC" w:rsidRPr="00CA1910" w:rsidRDefault="00C72DDC" w:rsidP="00C72DDC">
      <w:pPr>
        <w:rPr>
          <w:b/>
          <w:u w:val="single"/>
        </w:rPr>
      </w:pPr>
      <w:r w:rsidRPr="00CA1910">
        <w:rPr>
          <w:b/>
          <w:u w:val="single"/>
        </w:rPr>
        <w:t>Post Lab Questions (PLQ):</w:t>
      </w:r>
    </w:p>
    <w:p w:rsidR="00C72DDC" w:rsidRPr="0032507B" w:rsidRDefault="008905C1" w:rsidP="00C72DDC">
      <w:pPr>
        <w:rPr>
          <w:i/>
        </w:rPr>
      </w:pPr>
      <w:r>
        <w:rPr>
          <w:i/>
        </w:rPr>
        <w:t>You must TYPE</w:t>
      </w:r>
      <w:r w:rsidR="00C72DDC">
        <w:rPr>
          <w:i/>
        </w:rPr>
        <w:t xml:space="preserve"> your </w:t>
      </w:r>
      <w:r w:rsidR="00C72DDC" w:rsidRPr="00070918">
        <w:rPr>
          <w:b/>
          <w:i/>
        </w:rPr>
        <w:t>answers</w:t>
      </w:r>
      <w:r>
        <w:rPr>
          <w:i/>
        </w:rPr>
        <w:t xml:space="preserve"> in </w:t>
      </w:r>
      <w:r w:rsidR="00C72DDC">
        <w:rPr>
          <w:i/>
        </w:rPr>
        <w:t xml:space="preserve">complete </w:t>
      </w:r>
      <w:r>
        <w:rPr>
          <w:i/>
        </w:rPr>
        <w:t>sentences!</w:t>
      </w:r>
      <w:r w:rsidR="00C72DDC">
        <w:rPr>
          <w:i/>
        </w:rPr>
        <w:t xml:space="preserve">  </w:t>
      </w:r>
    </w:p>
    <w:p w:rsidR="00C72DDC" w:rsidRDefault="00C72DDC" w:rsidP="00C72DDC"/>
    <w:p w:rsidR="00070918" w:rsidRDefault="00070918" w:rsidP="00C72DDC">
      <w:pPr>
        <w:pStyle w:val="ListParagraph"/>
        <w:numPr>
          <w:ilvl w:val="0"/>
          <w:numId w:val="1"/>
        </w:numPr>
      </w:pPr>
      <w:r>
        <w:t>Write out the procedural steps</w:t>
      </w:r>
      <w:r w:rsidR="00C72DDC">
        <w:t xml:space="preserve"> your group us</w:t>
      </w:r>
      <w:r>
        <w:t xml:space="preserve">ed for Part </w:t>
      </w:r>
      <w:proofErr w:type="gramStart"/>
      <w:r>
        <w:t>I and II</w:t>
      </w:r>
      <w:proofErr w:type="gramEnd"/>
      <w:r>
        <w:t xml:space="preserve">.  </w:t>
      </w:r>
    </w:p>
    <w:p w:rsidR="00070918" w:rsidRDefault="00C72DDC" w:rsidP="00070918">
      <w:pPr>
        <w:pStyle w:val="ListParagraph"/>
        <w:numPr>
          <w:ilvl w:val="0"/>
          <w:numId w:val="1"/>
        </w:numPr>
      </w:pPr>
      <w:r>
        <w:t xml:space="preserve">What was the purpose of the nine controlled experiments? </w:t>
      </w:r>
    </w:p>
    <w:p w:rsidR="00070918" w:rsidRDefault="00070918" w:rsidP="00070918">
      <w:pPr>
        <w:pStyle w:val="ListParagraph"/>
        <w:numPr>
          <w:ilvl w:val="0"/>
          <w:numId w:val="1"/>
        </w:numPr>
      </w:pPr>
      <w:r>
        <w:t xml:space="preserve">Create a </w:t>
      </w:r>
      <w:r w:rsidRPr="00070918">
        <w:rPr>
          <w:b/>
        </w:rPr>
        <w:t>results table</w:t>
      </w:r>
      <w:r>
        <w:t xml:space="preserve"> that summarizes</w:t>
      </w:r>
      <w:r w:rsidR="00C72DDC">
        <w:t xml:space="preserve"> the results of each of the nine controlled</w:t>
      </w:r>
      <w:r>
        <w:t xml:space="preserve"> experiments </w:t>
      </w:r>
      <w:r w:rsidR="00C72DDC">
        <w:t xml:space="preserve">that </w:t>
      </w:r>
      <w:r w:rsidR="00261EB0" w:rsidRPr="00261EB0">
        <w:rPr>
          <w:b/>
          <w:u w:val="single"/>
        </w:rPr>
        <w:t>specifically</w:t>
      </w:r>
      <w:r w:rsidR="00261EB0">
        <w:t xml:space="preserve"> </w:t>
      </w:r>
      <w:r>
        <w:t xml:space="preserve">helped you identify which combination(s) were most likely responsible for the four </w:t>
      </w:r>
      <w:r w:rsidR="00C72DDC">
        <w:t>observation</w:t>
      </w:r>
      <w:r>
        <w:t>s you saw in part I.</w:t>
      </w:r>
    </w:p>
    <w:p w:rsidR="00C72DDC" w:rsidRDefault="00070918" w:rsidP="00C72DDC">
      <w:pPr>
        <w:pStyle w:val="ListParagraph"/>
        <w:numPr>
          <w:ilvl w:val="0"/>
          <w:numId w:val="1"/>
        </w:numPr>
      </w:pPr>
      <w:r>
        <w:t>D</w:t>
      </w:r>
      <w:r w:rsidR="00C72DDC">
        <w:t>id temperature or color changes always occur at the same time as the form</w:t>
      </w:r>
      <w:r>
        <w:t>ation of a gas?  Be specific</w:t>
      </w:r>
    </w:p>
    <w:p w:rsidR="00C72DDC" w:rsidRDefault="00070918" w:rsidP="00C72DDC">
      <w:pPr>
        <w:pStyle w:val="ListParagraph"/>
        <w:numPr>
          <w:ilvl w:val="0"/>
          <w:numId w:val="1"/>
        </w:numPr>
      </w:pPr>
      <w:r>
        <w:t xml:space="preserve">Was </w:t>
      </w:r>
      <w:r w:rsidR="00C72DDC">
        <w:t>a liquid was necessary for the overall effects</w:t>
      </w:r>
      <w:r>
        <w:t xml:space="preserve"> seen in Part I</w:t>
      </w:r>
      <w:r w:rsidR="00C72DDC">
        <w:t>?</w:t>
      </w:r>
      <w:r>
        <w:t xml:space="preserve">  Explain</w:t>
      </w:r>
    </w:p>
    <w:p w:rsidR="00C72DDC" w:rsidRDefault="00C72DDC" w:rsidP="00C72DDC">
      <w:pPr>
        <w:pStyle w:val="ListParagraph"/>
        <w:numPr>
          <w:ilvl w:val="0"/>
          <w:numId w:val="1"/>
        </w:numPr>
      </w:pPr>
      <w:r>
        <w:t xml:space="preserve">Consider the following:  chemists describe a </w:t>
      </w:r>
      <w:r>
        <w:rPr>
          <w:u w:val="single"/>
        </w:rPr>
        <w:t>chemical change</w:t>
      </w:r>
      <w:r>
        <w:t xml:space="preserve"> as one where a new substance is produced with new properties.  </w:t>
      </w:r>
    </w:p>
    <w:p w:rsidR="00C72DDC" w:rsidRDefault="00C72DDC" w:rsidP="00C72DDC"/>
    <w:p w:rsidR="00C72DDC" w:rsidRDefault="00C72DDC" w:rsidP="00C72DDC">
      <w:pPr>
        <w:pStyle w:val="ListParagraph"/>
        <w:numPr>
          <w:ilvl w:val="1"/>
          <w:numId w:val="1"/>
        </w:numPr>
      </w:pPr>
      <w:r>
        <w:t xml:space="preserve">Describe the </w:t>
      </w:r>
      <w:r w:rsidR="00070918">
        <w:rPr>
          <w:u w:val="single"/>
        </w:rPr>
        <w:t>BEST</w:t>
      </w:r>
      <w:r w:rsidR="00070918">
        <w:t xml:space="preserve"> evidence from the Data collected in Part II that</w:t>
      </w:r>
      <w:r>
        <w:t xml:space="preserve"> suggests a new chemical substance is produced</w:t>
      </w:r>
      <w:r w:rsidR="00070918">
        <w:t xml:space="preserve"> in Part I</w:t>
      </w:r>
      <w:r>
        <w:t>?  Explain</w:t>
      </w:r>
    </w:p>
    <w:p w:rsidR="00C72DDC" w:rsidRDefault="00C72DDC" w:rsidP="00C72DDC">
      <w:pPr>
        <w:ind w:left="360"/>
      </w:pPr>
    </w:p>
    <w:p w:rsidR="00C72DDC" w:rsidRDefault="00C72DDC" w:rsidP="00C72DDC">
      <w:pPr>
        <w:pStyle w:val="ListParagraph"/>
        <w:numPr>
          <w:ilvl w:val="0"/>
          <w:numId w:val="1"/>
        </w:numPr>
      </w:pPr>
      <w:r>
        <w:t>Consider the following:  chemists describe</w:t>
      </w:r>
      <w:r w:rsidR="00070918">
        <w:t xml:space="preserve"> a</w:t>
      </w:r>
      <w:r>
        <w:t xml:space="preserve"> </w:t>
      </w:r>
      <w:r>
        <w:rPr>
          <w:u w:val="single"/>
        </w:rPr>
        <w:t>physical change</w:t>
      </w:r>
      <w:r>
        <w:t xml:space="preserve"> as those changes that simply change the form of the substance and </w:t>
      </w:r>
      <w:r>
        <w:rPr>
          <w:u w:val="single"/>
        </w:rPr>
        <w:t>not</w:t>
      </w:r>
      <w:r>
        <w:t xml:space="preserve"> the identity.  </w:t>
      </w:r>
    </w:p>
    <w:p w:rsidR="00C72DDC" w:rsidRDefault="00C72DDC" w:rsidP="00C72DDC"/>
    <w:p w:rsidR="00C72DDC" w:rsidRDefault="00070918" w:rsidP="00C72DDC">
      <w:pPr>
        <w:pStyle w:val="ListParagraph"/>
        <w:numPr>
          <w:ilvl w:val="1"/>
          <w:numId w:val="1"/>
        </w:numPr>
      </w:pPr>
      <w:r>
        <w:t>The solids used in this lab, when mixed with water, behaved exactly like salt would when mixed with water.  That is they dissolved or were soluble.  Why is this an example of a physical change?  Explain</w:t>
      </w:r>
    </w:p>
    <w:p w:rsidR="00C72DDC" w:rsidRDefault="00C72DDC" w:rsidP="00C72DDC">
      <w:pPr>
        <w:pStyle w:val="ListParagraph"/>
        <w:ind w:left="1440"/>
      </w:pPr>
    </w:p>
    <w:p w:rsidR="00C72DDC" w:rsidRDefault="00070918" w:rsidP="00C72DDC">
      <w:pPr>
        <w:pStyle w:val="ListParagraph"/>
        <w:numPr>
          <w:ilvl w:val="1"/>
          <w:numId w:val="1"/>
        </w:numPr>
      </w:pPr>
      <w:r>
        <w:t>Using</w:t>
      </w:r>
      <w:r w:rsidR="00C72DDC">
        <w:t xml:space="preserve"> your answer from (</w:t>
      </w:r>
      <w:r>
        <w:t xml:space="preserve">7a) </w:t>
      </w:r>
      <w:r w:rsidR="00C72DDC">
        <w:t>suggest an exper</w:t>
      </w:r>
      <w:r w:rsidR="00574BEA">
        <w:t>iment that could be done to prove</w:t>
      </w:r>
      <w:r w:rsidR="00C72DDC">
        <w:t xml:space="preserve"> why placing </w:t>
      </w:r>
      <w:r w:rsidR="00574BEA">
        <w:t xml:space="preserve">either solid (calcium chloride </w:t>
      </w:r>
      <w:r w:rsidR="00C72DDC">
        <w:t xml:space="preserve">or </w:t>
      </w:r>
      <w:r w:rsidR="00574BEA">
        <w:t>sodium bicarbonate) in water is a physical change</w:t>
      </w:r>
    </w:p>
    <w:p w:rsidR="00C72DDC" w:rsidRDefault="00C72DDC" w:rsidP="00C72DDC">
      <w:pPr>
        <w:pStyle w:val="ListParagraph"/>
      </w:pPr>
    </w:p>
    <w:p w:rsidR="008A02D1" w:rsidRDefault="00574BEA" w:rsidP="00574BEA">
      <w:pPr>
        <w:pStyle w:val="ListParagraph"/>
        <w:numPr>
          <w:ilvl w:val="0"/>
          <w:numId w:val="1"/>
        </w:numPr>
      </w:pPr>
      <w:r>
        <w:t xml:space="preserve"> Let’s consider temperature changes… (a) Temperature changes are often considered evidence that</w:t>
      </w:r>
      <w:r w:rsidR="00C72DDC">
        <w:t xml:space="preserve"> a </w:t>
      </w:r>
      <w:r w:rsidR="00C72DDC" w:rsidRPr="00574BEA">
        <w:rPr>
          <w:u w:val="single"/>
        </w:rPr>
        <w:t>chemical change</w:t>
      </w:r>
      <w:r>
        <w:t xml:space="preserve"> has occurred (temp increase or decrease).  Can you find and describe one </w:t>
      </w:r>
      <w:r w:rsidRPr="00574BEA">
        <w:rPr>
          <w:u w:val="single"/>
        </w:rPr>
        <w:t>common</w:t>
      </w:r>
      <w:r w:rsidR="00C72DDC">
        <w:t xml:space="preserve"> example of a chemical change accompanied by a temperature change? </w:t>
      </w:r>
      <w:r>
        <w:t xml:space="preserve"> (b) A temperature change also can accompany a</w:t>
      </w:r>
      <w:r w:rsidR="00C72DDC">
        <w:t xml:space="preserve"> </w:t>
      </w:r>
      <w:r w:rsidR="00C72DDC" w:rsidRPr="00574BEA">
        <w:rPr>
          <w:u w:val="single"/>
        </w:rPr>
        <w:t>physical change</w:t>
      </w:r>
      <w:r>
        <w:t xml:space="preserve">.  Use your data from Part II to describe a physical change that produces a temperature change (temp increase or decrease).   </w:t>
      </w:r>
      <w:r w:rsidR="00C72DDC">
        <w:t xml:space="preserve"> (</w:t>
      </w:r>
      <w:proofErr w:type="gramStart"/>
      <w:r w:rsidR="00C72DDC">
        <w:t>hint</w:t>
      </w:r>
      <w:proofErr w:type="gramEnd"/>
      <w:r w:rsidR="00C72DDC">
        <w:t>:  there were two in this lab!)</w:t>
      </w:r>
    </w:p>
    <w:p w:rsidR="00574BEA" w:rsidRDefault="00574BEA" w:rsidP="008A02D1">
      <w:pPr>
        <w:pStyle w:val="ListParagraph"/>
      </w:pPr>
    </w:p>
    <w:p w:rsidR="008A02D1" w:rsidRDefault="00C72DDC" w:rsidP="00574BEA">
      <w:pPr>
        <w:pStyle w:val="ListParagraph"/>
        <w:numPr>
          <w:ilvl w:val="0"/>
          <w:numId w:val="1"/>
        </w:numPr>
      </w:pPr>
      <w:r>
        <w:t>Explain how this lab activity as a whole demonstrates the scientific method?</w:t>
      </w:r>
      <w:r w:rsidR="008905C1">
        <w:t xml:space="preserve"> NOTE:  You must explain in detail and it must be done </w:t>
      </w:r>
      <w:r w:rsidR="008905C1" w:rsidRPr="008905C1">
        <w:rPr>
          <w:b/>
          <w:u w:val="single"/>
        </w:rPr>
        <w:t>in terms of the scientific method</w:t>
      </w:r>
      <w:r w:rsidR="008905C1" w:rsidRPr="008905C1">
        <w:t xml:space="preserve"> </w:t>
      </w:r>
      <w:r w:rsidR="008905C1">
        <w:t>so if you don’t remember then be resourceful and remind yourself of the terms and the overall process called the scientific method)</w:t>
      </w:r>
    </w:p>
    <w:p w:rsidR="00CA1910" w:rsidRDefault="00CA1910" w:rsidP="008A02D1">
      <w:pPr>
        <w:pStyle w:val="ListParagraph"/>
      </w:pPr>
    </w:p>
    <w:p w:rsidR="00CA1910" w:rsidRDefault="00CA1910" w:rsidP="00CA1910">
      <w:pPr>
        <w:pStyle w:val="ListParagraph"/>
        <w:numPr>
          <w:ilvl w:val="0"/>
          <w:numId w:val="1"/>
        </w:numPr>
      </w:pPr>
      <w:r>
        <w:t>For each chemical compound used in this lab write the name, IUPAC formula and the ratio of atoms in the compound.</w:t>
      </w:r>
    </w:p>
    <w:p w:rsidR="00CA1910" w:rsidRDefault="00CA1910" w:rsidP="00CA1910"/>
    <w:p w:rsidR="008A23D5" w:rsidRDefault="00CA1910" w:rsidP="00574BEA">
      <w:pPr>
        <w:pStyle w:val="ListParagraph"/>
        <w:numPr>
          <w:ilvl w:val="0"/>
          <w:numId w:val="1"/>
        </w:numPr>
      </w:pPr>
      <w:r>
        <w:t>Research…</w:t>
      </w:r>
      <w:r w:rsidR="008A23D5">
        <w:t>IUPAC is a</w:t>
      </w:r>
      <w:r w:rsidR="008905C1">
        <w:t>n acronym for a</w:t>
      </w:r>
      <w:r w:rsidR="008A23D5">
        <w:t xml:space="preserve"> </w:t>
      </w:r>
      <w:r w:rsidR="008905C1">
        <w:t xml:space="preserve">globally important </w:t>
      </w:r>
      <w:r w:rsidR="008A02D1">
        <w:t>organization</w:t>
      </w:r>
      <w:r w:rsidR="008905C1">
        <w:t xml:space="preserve"> of chemical scientists.</w:t>
      </w:r>
    </w:p>
    <w:p w:rsidR="008A23D5" w:rsidRDefault="008A23D5" w:rsidP="008A23D5">
      <w:pPr>
        <w:pStyle w:val="ListParagraph"/>
        <w:numPr>
          <w:ilvl w:val="1"/>
          <w:numId w:val="1"/>
        </w:numPr>
      </w:pPr>
      <w:r>
        <w:t>What does IUPAC stand for?</w:t>
      </w:r>
    </w:p>
    <w:p w:rsidR="008A23D5" w:rsidRDefault="008A23D5" w:rsidP="008A23D5">
      <w:pPr>
        <w:pStyle w:val="ListParagraph"/>
        <w:numPr>
          <w:ilvl w:val="1"/>
          <w:numId w:val="1"/>
        </w:numPr>
      </w:pPr>
      <w:r>
        <w:t>What does this group do?</w:t>
      </w:r>
    </w:p>
    <w:p w:rsidR="004C7C71" w:rsidRPr="008905C1" w:rsidRDefault="008A23D5" w:rsidP="008905C1">
      <w:pPr>
        <w:pStyle w:val="ListParagraph"/>
        <w:numPr>
          <w:ilvl w:val="1"/>
          <w:numId w:val="1"/>
        </w:numPr>
      </w:pPr>
      <w:r>
        <w:t xml:space="preserve">Do they have anything to do with the formula and names for the chemical you used in this lab and in general for chemistry?  Explain </w:t>
      </w:r>
    </w:p>
    <w:sectPr w:rsidR="004C7C71" w:rsidRPr="008905C1" w:rsidSect="008905C1">
      <w:pgSz w:w="12240" w:h="15840"/>
      <w:pgMar w:top="360" w:right="1800" w:bottom="81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722AF"/>
    <w:multiLevelType w:val="hybridMultilevel"/>
    <w:tmpl w:val="9222C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7C71"/>
    <w:rsid w:val="00012B88"/>
    <w:rsid w:val="00070918"/>
    <w:rsid w:val="000B6CC5"/>
    <w:rsid w:val="00114ECF"/>
    <w:rsid w:val="0019009C"/>
    <w:rsid w:val="00261EB0"/>
    <w:rsid w:val="004C7C71"/>
    <w:rsid w:val="00574BEA"/>
    <w:rsid w:val="008905C1"/>
    <w:rsid w:val="008A02D1"/>
    <w:rsid w:val="008A23D5"/>
    <w:rsid w:val="008D6932"/>
    <w:rsid w:val="00902379"/>
    <w:rsid w:val="009C3FD6"/>
    <w:rsid w:val="00C72DDC"/>
    <w:rsid w:val="00CA1910"/>
    <w:rsid w:val="00DA0EED"/>
    <w:rsid w:val="00F300CF"/>
  </w:rsids>
  <m:mathPr>
    <m:mathFont m:val="Times New Roman,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300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72DD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2655</Characters>
  <Application>Microsoft Macintosh Word</Application>
  <DocSecurity>0</DocSecurity>
  <Lines>22</Lines>
  <Paragraphs>5</Paragraphs>
  <ScaleCrop>false</ScaleCrop>
  <Company>PVCSD</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dc:creator>
  <cp:keywords/>
  <cp:lastModifiedBy>PV</cp:lastModifiedBy>
  <cp:revision>2</cp:revision>
  <cp:lastPrinted>2018-09-27T13:26:00Z</cp:lastPrinted>
  <dcterms:created xsi:type="dcterms:W3CDTF">2018-09-27T16:39:00Z</dcterms:created>
  <dcterms:modified xsi:type="dcterms:W3CDTF">2018-09-27T16:39:00Z</dcterms:modified>
</cp:coreProperties>
</file>